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988A" w14:textId="77777777" w:rsidR="000E2CD8" w:rsidRPr="000E2CD8" w:rsidRDefault="000E2CD8" w:rsidP="000E2CD8">
      <w:pPr>
        <w:pStyle w:val="NoSpacing"/>
        <w:jc w:val="center"/>
        <w:rPr>
          <w:b/>
        </w:rPr>
      </w:pPr>
      <w:r w:rsidRPr="000E2CD8">
        <w:rPr>
          <w:b/>
        </w:rPr>
        <w:t>DKG Minutes</w:t>
      </w:r>
    </w:p>
    <w:p w14:paraId="4D2DA512" w14:textId="77777777" w:rsidR="000E2CD8" w:rsidRPr="000E2CD8" w:rsidRDefault="000E2CD8" w:rsidP="000E2CD8">
      <w:pPr>
        <w:pStyle w:val="NoSpacing"/>
        <w:jc w:val="center"/>
        <w:rPr>
          <w:b/>
        </w:rPr>
      </w:pPr>
      <w:r w:rsidRPr="000E2CD8">
        <w:rPr>
          <w:b/>
        </w:rPr>
        <w:t>Date:  October 11, 2018</w:t>
      </w:r>
    </w:p>
    <w:p w14:paraId="6B22938E" w14:textId="77777777" w:rsidR="000E2CD8" w:rsidRPr="000E2CD8" w:rsidRDefault="000E2CD8" w:rsidP="000E2CD8">
      <w:pPr>
        <w:spacing w:after="0"/>
        <w:jc w:val="center"/>
        <w:rPr>
          <w:rFonts w:ascii="Gentium Basic" w:hAnsi="Gentium Basic"/>
          <w:b/>
        </w:rPr>
      </w:pPr>
      <w:r w:rsidRPr="000E2CD8">
        <w:rPr>
          <w:b/>
        </w:rPr>
        <w:t xml:space="preserve">Place: </w:t>
      </w:r>
      <w:r w:rsidRPr="000E2CD8">
        <w:rPr>
          <w:rFonts w:ascii="Gentium Basic" w:hAnsi="Gentium Basic"/>
          <w:b/>
        </w:rPr>
        <w:t>Cedar Grove High School Media Center/Library</w:t>
      </w:r>
    </w:p>
    <w:p w14:paraId="28839DA2" w14:textId="77777777" w:rsidR="000E2CD8" w:rsidRPr="000E2CD8" w:rsidRDefault="000E2CD8" w:rsidP="000E2CD8">
      <w:pPr>
        <w:spacing w:after="0" w:line="240" w:lineRule="auto"/>
        <w:jc w:val="center"/>
        <w:rPr>
          <w:rFonts w:ascii="Times" w:hAnsi="Times"/>
          <w:b/>
          <w:szCs w:val="20"/>
        </w:rPr>
      </w:pPr>
      <w:r w:rsidRPr="000E2CD8">
        <w:rPr>
          <w:rFonts w:ascii="Gentium Basic" w:hAnsi="Gentium Basic"/>
          <w:b/>
          <w:szCs w:val="36"/>
          <w:shd w:val="clear" w:color="auto" w:fill="FFFFFF"/>
        </w:rPr>
        <w:t>90 Rugby Road Cedar Grove, NJ 07009</w:t>
      </w:r>
    </w:p>
    <w:p w14:paraId="5C430AD2" w14:textId="77777777" w:rsidR="000E2CD8" w:rsidRPr="000E2CD8" w:rsidRDefault="000E2CD8" w:rsidP="000E2CD8">
      <w:pPr>
        <w:spacing w:after="0"/>
        <w:jc w:val="center"/>
        <w:rPr>
          <w:rFonts w:ascii="Times" w:hAnsi="Times"/>
          <w:sz w:val="20"/>
          <w:szCs w:val="20"/>
        </w:rPr>
      </w:pPr>
    </w:p>
    <w:p w14:paraId="1302F242" w14:textId="77777777" w:rsidR="000E2CD8" w:rsidRDefault="000E2CD8" w:rsidP="000E2CD8">
      <w:pPr>
        <w:spacing w:after="0"/>
        <w:jc w:val="center"/>
        <w:rPr>
          <w:b/>
        </w:rPr>
      </w:pPr>
    </w:p>
    <w:p w14:paraId="73148AE4" w14:textId="77777777" w:rsidR="000E2CD8" w:rsidRDefault="000E2CD8" w:rsidP="000E2CD8">
      <w:pPr>
        <w:pStyle w:val="NoSpacing"/>
      </w:pPr>
      <w:r w:rsidRPr="0091672A">
        <w:rPr>
          <w:b/>
        </w:rPr>
        <w:t>Call to Order</w:t>
      </w:r>
      <w:r>
        <w:t>:  Jan Paxton</w:t>
      </w:r>
    </w:p>
    <w:p w14:paraId="76214084" w14:textId="77777777" w:rsidR="000E2CD8" w:rsidRDefault="000E2CD8" w:rsidP="000E2CD8">
      <w:pPr>
        <w:pStyle w:val="NoSpacing"/>
      </w:pPr>
    </w:p>
    <w:p w14:paraId="74B4F32C" w14:textId="77777777" w:rsidR="00B94997" w:rsidRDefault="000E2CD8" w:rsidP="000E2CD8">
      <w:pPr>
        <w:pStyle w:val="NoSpacing"/>
      </w:pPr>
      <w:r w:rsidRPr="0091672A">
        <w:rPr>
          <w:b/>
        </w:rPr>
        <w:t>Inspirational Thought</w:t>
      </w:r>
      <w:r>
        <w:t xml:space="preserve">: Kim Heilig </w:t>
      </w:r>
      <w:r w:rsidR="0089125F">
        <w:t xml:space="preserve">–delivered inspirational words from </w:t>
      </w:r>
      <w:r w:rsidR="00B94997">
        <w:t xml:space="preserve">the Introduction of the </w:t>
      </w:r>
      <w:r w:rsidR="0089125F">
        <w:t>book entitled</w:t>
      </w:r>
    </w:p>
    <w:p w14:paraId="5CE1DC7D" w14:textId="77777777" w:rsidR="000E2CD8" w:rsidRDefault="00B94997" w:rsidP="000E2CD8">
      <w:pPr>
        <w:pStyle w:val="NoSpacing"/>
      </w:pPr>
      <w:r>
        <w:tab/>
      </w:r>
      <w:r>
        <w:tab/>
      </w:r>
      <w:r>
        <w:tab/>
      </w:r>
      <w:r w:rsidR="0089125F">
        <w:t xml:space="preserve"> </w:t>
      </w:r>
      <w:r w:rsidR="0089125F" w:rsidRPr="00B94997">
        <w:rPr>
          <w:u w:val="single"/>
        </w:rPr>
        <w:t xml:space="preserve">We Can Be </w:t>
      </w:r>
      <w:proofErr w:type="gramStart"/>
      <w:r w:rsidR="0089125F" w:rsidRPr="00B94997">
        <w:rPr>
          <w:u w:val="single"/>
        </w:rPr>
        <w:t xml:space="preserve">Kind </w:t>
      </w:r>
      <w:r w:rsidR="0089125F">
        <w:t xml:space="preserve"> </w:t>
      </w:r>
      <w:r>
        <w:t>by</w:t>
      </w:r>
      <w:proofErr w:type="gramEnd"/>
      <w:r>
        <w:t xml:space="preserve"> David Freidman</w:t>
      </w:r>
      <w:r w:rsidR="000E2CD8">
        <w:br/>
      </w:r>
      <w:r w:rsidR="000E2CD8">
        <w:tab/>
      </w:r>
      <w:r w:rsidR="000E2CD8">
        <w:tab/>
      </w:r>
    </w:p>
    <w:p w14:paraId="5FD48AD7" w14:textId="77777777" w:rsidR="000E2CD8" w:rsidRDefault="000E2CD8" w:rsidP="000E2CD8">
      <w:pPr>
        <w:pStyle w:val="NoSpacing"/>
      </w:pPr>
    </w:p>
    <w:p w14:paraId="77DF355D" w14:textId="77777777" w:rsidR="000E2CD8" w:rsidRDefault="000E2CD8" w:rsidP="000E2CD8">
      <w:pPr>
        <w:pStyle w:val="NoSpacing"/>
      </w:pPr>
      <w:r w:rsidRPr="0091672A">
        <w:rPr>
          <w:b/>
        </w:rPr>
        <w:t>Welcome and Introduction</w:t>
      </w:r>
      <w:r>
        <w:t xml:space="preserve">:   </w:t>
      </w:r>
    </w:p>
    <w:p w14:paraId="490F3A21" w14:textId="77777777" w:rsidR="000E2CD8" w:rsidRDefault="000E2CD8" w:rsidP="000E2CD8">
      <w:pPr>
        <w:pStyle w:val="NoSpacing"/>
      </w:pPr>
      <w:r>
        <w:t xml:space="preserve">                     Past Presidents:   </w:t>
      </w:r>
      <w:r>
        <w:tab/>
      </w:r>
    </w:p>
    <w:p w14:paraId="6835DBE1" w14:textId="77777777" w:rsidR="000E2CD8" w:rsidRDefault="000E2CD8" w:rsidP="000E2CD8">
      <w:pPr>
        <w:pStyle w:val="NoSpacing"/>
        <w:sectPr w:rsidR="000E2C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41230C" w14:textId="77777777" w:rsidR="000E2CD8" w:rsidRDefault="000E2CD8" w:rsidP="000E2CD8">
      <w:pPr>
        <w:pStyle w:val="NoSpacing"/>
        <w:jc w:val="center"/>
      </w:pPr>
      <w:r>
        <w:t xml:space="preserve">         </w:t>
      </w:r>
      <w:r w:rsidR="0089125F">
        <w:t xml:space="preserve">   </w:t>
      </w:r>
      <w:r>
        <w:t xml:space="preserve"> Debbie </w:t>
      </w:r>
      <w:proofErr w:type="spellStart"/>
      <w:r>
        <w:t>Hoeflinger</w:t>
      </w:r>
      <w:proofErr w:type="spellEnd"/>
    </w:p>
    <w:p w14:paraId="5EEA7B2B" w14:textId="77777777" w:rsidR="0089125F" w:rsidRDefault="000E2CD8" w:rsidP="000E2CD8">
      <w:pPr>
        <w:pStyle w:val="NoSpacing"/>
        <w:jc w:val="center"/>
      </w:pPr>
      <w:r>
        <w:t xml:space="preserve">     </w:t>
      </w:r>
      <w:r w:rsidR="0089125F">
        <w:t xml:space="preserve"> </w:t>
      </w:r>
      <w:r>
        <w:t xml:space="preserve"> Cathy </w:t>
      </w:r>
      <w:proofErr w:type="spellStart"/>
      <w:r>
        <w:t>Cleanput</w:t>
      </w:r>
      <w:proofErr w:type="spellEnd"/>
    </w:p>
    <w:p w14:paraId="64840B8B" w14:textId="77777777" w:rsidR="0089125F" w:rsidRDefault="000E2CD8" w:rsidP="000E2CD8">
      <w:pPr>
        <w:pStyle w:val="NoSpacing"/>
        <w:jc w:val="center"/>
      </w:pPr>
      <w:r>
        <w:t xml:space="preserve">Jean Jaeger      </w:t>
      </w:r>
    </w:p>
    <w:p w14:paraId="38BBB50E" w14:textId="77777777" w:rsidR="000E2CD8" w:rsidRDefault="000E2CD8" w:rsidP="000E2CD8">
      <w:pPr>
        <w:pStyle w:val="NoSpacing"/>
        <w:jc w:val="center"/>
      </w:pPr>
      <w:r>
        <w:t xml:space="preserve"> </w:t>
      </w:r>
      <w:r w:rsidR="0089125F">
        <w:t xml:space="preserve">       </w:t>
      </w:r>
      <w:r>
        <w:t>Claire Swanson</w:t>
      </w:r>
    </w:p>
    <w:p w14:paraId="141DA099" w14:textId="77777777" w:rsidR="000E2CD8" w:rsidRDefault="0089125F" w:rsidP="000E2CD8">
      <w:pPr>
        <w:pStyle w:val="NoSpacing"/>
        <w:jc w:val="center"/>
      </w:pPr>
      <w:r>
        <w:t xml:space="preserve">              Barbara Ann </w:t>
      </w:r>
      <w:proofErr w:type="spellStart"/>
      <w:r>
        <w:t>Ellert</w:t>
      </w:r>
      <w:proofErr w:type="spellEnd"/>
    </w:p>
    <w:p w14:paraId="4FA6BE23" w14:textId="77777777" w:rsidR="000E2CD8" w:rsidRDefault="000E2CD8" w:rsidP="000E2CD8">
      <w:pPr>
        <w:pStyle w:val="NoSpacing"/>
        <w:jc w:val="center"/>
      </w:pPr>
    </w:p>
    <w:p w14:paraId="4AD9132A" w14:textId="77777777" w:rsidR="000E2CD8" w:rsidRDefault="000E2CD8" w:rsidP="000E2CD8">
      <w:pPr>
        <w:pStyle w:val="NoSpacing"/>
        <w:jc w:val="center"/>
      </w:pPr>
    </w:p>
    <w:p w14:paraId="04C112EB" w14:textId="77777777" w:rsidR="000E2CD8" w:rsidRDefault="0089125F" w:rsidP="000E2CD8">
      <w:pPr>
        <w:pStyle w:val="NoSpacing"/>
        <w:jc w:val="center"/>
      </w:pPr>
      <w:r>
        <w:t xml:space="preserve"> </w:t>
      </w:r>
      <w:r w:rsidR="000E2CD8">
        <w:tab/>
      </w:r>
    </w:p>
    <w:p w14:paraId="7DFF80FB" w14:textId="77777777" w:rsidR="0089125F" w:rsidRDefault="0089125F" w:rsidP="000E2CD8">
      <w:pPr>
        <w:pStyle w:val="NoSpacing"/>
      </w:pPr>
      <w:r>
        <w:tab/>
      </w:r>
      <w:r>
        <w:tab/>
      </w:r>
    </w:p>
    <w:p w14:paraId="4E04258D" w14:textId="77777777" w:rsidR="000E2CD8" w:rsidRDefault="000E2CD8" w:rsidP="000E2CD8">
      <w:pPr>
        <w:pStyle w:val="NoSpacing"/>
        <w:sectPr w:rsidR="000E2C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ab/>
      </w:r>
      <w:r>
        <w:tab/>
      </w:r>
      <w:r>
        <w:tab/>
      </w:r>
      <w:r>
        <w:tab/>
      </w:r>
    </w:p>
    <w:p w14:paraId="1021828B" w14:textId="77777777" w:rsidR="000E2CD8" w:rsidRDefault="000E2CD8" w:rsidP="000E2CD8">
      <w:pPr>
        <w:pStyle w:val="NoSpacing"/>
        <w:sectPr w:rsidR="000E2C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99CCAF" w14:textId="77777777" w:rsidR="000E2CD8" w:rsidRDefault="000E2CD8" w:rsidP="000E2CD8">
      <w:pPr>
        <w:pStyle w:val="NoSpacing"/>
      </w:pPr>
    </w:p>
    <w:p w14:paraId="574E4CA2" w14:textId="77777777" w:rsidR="000E2CD8" w:rsidRDefault="000E2CD8" w:rsidP="000E2C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ED4D1" w14:textId="77777777" w:rsidR="000E2CD8" w:rsidRDefault="000E2CD8" w:rsidP="000E2CD8">
      <w:pPr>
        <w:pStyle w:val="NoSpacing"/>
      </w:pPr>
      <w:r>
        <w:tab/>
      </w:r>
      <w:r>
        <w:tab/>
      </w:r>
      <w:r>
        <w:tab/>
      </w:r>
      <w:r>
        <w:tab/>
      </w:r>
    </w:p>
    <w:p w14:paraId="0C973A55" w14:textId="77777777" w:rsidR="000E2CD8" w:rsidRPr="003B265F" w:rsidRDefault="000E2CD8" w:rsidP="000E2CD8">
      <w:pPr>
        <w:pStyle w:val="NoSpacing"/>
      </w:pPr>
      <w:r w:rsidRPr="00391094">
        <w:rPr>
          <w:b/>
          <w:u w:val="single"/>
        </w:rPr>
        <w:t>Business Meeting:</w:t>
      </w:r>
    </w:p>
    <w:p w14:paraId="20A591A4" w14:textId="77777777" w:rsidR="000E2CD8" w:rsidRDefault="000E2CD8" w:rsidP="000E2CD8">
      <w:pPr>
        <w:pStyle w:val="NoSpacing"/>
      </w:pPr>
      <w:r w:rsidRPr="00760DCE">
        <w:rPr>
          <w:b/>
        </w:rPr>
        <w:t>Recording Secretary</w:t>
      </w:r>
      <w:r>
        <w:rPr>
          <w:b/>
        </w:rPr>
        <w:t xml:space="preserve">: </w:t>
      </w:r>
      <w:r>
        <w:t xml:space="preserve">Theresa </w:t>
      </w:r>
      <w:proofErr w:type="spellStart"/>
      <w:r>
        <w:t>Messineo</w:t>
      </w:r>
      <w:proofErr w:type="spellEnd"/>
      <w:r>
        <w:t xml:space="preserve">  </w:t>
      </w:r>
    </w:p>
    <w:p w14:paraId="0AD1145A" w14:textId="77777777" w:rsidR="000E2CD8" w:rsidRDefault="000E2CD8" w:rsidP="000E2CD8">
      <w:pPr>
        <w:pStyle w:val="NoSpacing"/>
      </w:pPr>
      <w:r>
        <w:t xml:space="preserve">  </w:t>
      </w:r>
    </w:p>
    <w:p w14:paraId="12067705" w14:textId="77777777" w:rsidR="000E2CD8" w:rsidRDefault="000E2CD8" w:rsidP="000E2CD8">
      <w:pPr>
        <w:pStyle w:val="NoSpacing"/>
      </w:pPr>
      <w:r w:rsidRPr="0091672A">
        <w:rPr>
          <w:b/>
        </w:rPr>
        <w:t>Treasurer’s Report</w:t>
      </w:r>
      <w:r>
        <w:t xml:space="preserve">:  Cathy </w:t>
      </w:r>
      <w:proofErr w:type="spellStart"/>
      <w:r>
        <w:t>Cleenput</w:t>
      </w:r>
      <w:proofErr w:type="spellEnd"/>
    </w:p>
    <w:p w14:paraId="1D10C8BF" w14:textId="77777777" w:rsidR="000E2CD8" w:rsidRDefault="000E2CD8" w:rsidP="000E2CD8">
      <w:pPr>
        <w:pStyle w:val="NoSpacing"/>
        <w:numPr>
          <w:ilvl w:val="0"/>
          <w:numId w:val="14"/>
        </w:numPr>
      </w:pPr>
      <w:r>
        <w:t>Our checking account balance is $</w:t>
      </w:r>
      <w:r w:rsidR="009044FD">
        <w:t>1, 108.10</w:t>
      </w:r>
    </w:p>
    <w:p w14:paraId="27F1F745" w14:textId="77777777" w:rsidR="000E2CD8" w:rsidRDefault="00D42CE1" w:rsidP="000E2CD8">
      <w:pPr>
        <w:pStyle w:val="NoSpacing"/>
        <w:numPr>
          <w:ilvl w:val="0"/>
          <w:numId w:val="14"/>
        </w:numPr>
      </w:pPr>
      <w:r>
        <w:t xml:space="preserve">The discrepancy between the ending balance </w:t>
      </w:r>
      <w:r w:rsidR="00586DD1">
        <w:t xml:space="preserve"> (7/31/18) and our</w:t>
      </w:r>
      <w:r>
        <w:t xml:space="preserve"> balance </w:t>
      </w:r>
      <w:r w:rsidR="00586DD1">
        <w:t xml:space="preserve">as of September 1, 2018 is </w:t>
      </w:r>
      <w:r>
        <w:t>due to expenses paid at the end of our fiscal year</w:t>
      </w:r>
      <w:r w:rsidR="000E2CD8">
        <w:t>.</w:t>
      </w:r>
    </w:p>
    <w:p w14:paraId="08A7C82B" w14:textId="77777777" w:rsidR="00D42CE1" w:rsidRDefault="00D42CE1" w:rsidP="000E2CD8">
      <w:pPr>
        <w:pStyle w:val="NoSpacing"/>
      </w:pPr>
    </w:p>
    <w:p w14:paraId="27B6D2A5" w14:textId="77777777" w:rsidR="00586DD1" w:rsidRDefault="000E2CD8" w:rsidP="00F26D3F">
      <w:pPr>
        <w:pStyle w:val="NoSpacing"/>
        <w:rPr>
          <w:b/>
        </w:rPr>
      </w:pPr>
      <w:r w:rsidRPr="001E1AA9">
        <w:rPr>
          <w:b/>
          <w:u w:val="single"/>
        </w:rPr>
        <w:t>President’s Report:</w:t>
      </w:r>
      <w:r>
        <w:rPr>
          <w:b/>
        </w:rPr>
        <w:t xml:space="preserve">  </w:t>
      </w:r>
      <w:r w:rsidR="009044FD">
        <w:t>Jan Paxton</w:t>
      </w:r>
    </w:p>
    <w:p w14:paraId="2BBBC02F" w14:textId="77777777" w:rsidR="00586DD1" w:rsidRPr="00586DD1" w:rsidRDefault="00586DD1" w:rsidP="00586DD1">
      <w:pPr>
        <w:pStyle w:val="NoSpacing"/>
        <w:numPr>
          <w:ilvl w:val="0"/>
          <w:numId w:val="28"/>
        </w:numPr>
        <w:rPr>
          <w:b/>
        </w:rPr>
      </w:pPr>
      <w:r>
        <w:t>Thanked everyone for their support and commitment to the chapter</w:t>
      </w:r>
    </w:p>
    <w:p w14:paraId="5CC8A669" w14:textId="77777777" w:rsidR="00586DD1" w:rsidRPr="00586DD1" w:rsidRDefault="00586DD1" w:rsidP="00586DD1">
      <w:pPr>
        <w:pStyle w:val="NoSpacing"/>
        <w:numPr>
          <w:ilvl w:val="0"/>
          <w:numId w:val="28"/>
        </w:numPr>
        <w:rPr>
          <w:b/>
        </w:rPr>
      </w:pPr>
      <w:r>
        <w:t xml:space="preserve">Cathy </w:t>
      </w:r>
      <w:proofErr w:type="spellStart"/>
      <w:r>
        <w:t>Cleenput</w:t>
      </w:r>
      <w:proofErr w:type="spellEnd"/>
      <w:r>
        <w:t xml:space="preserve"> hosted the summer executive board meeting.</w:t>
      </w:r>
    </w:p>
    <w:p w14:paraId="18A4F419" w14:textId="77777777" w:rsidR="00586DD1" w:rsidRPr="00586DD1" w:rsidRDefault="00586DD1" w:rsidP="00586DD1">
      <w:pPr>
        <w:pStyle w:val="NoSpacing"/>
        <w:numPr>
          <w:ilvl w:val="0"/>
          <w:numId w:val="28"/>
        </w:numPr>
        <w:rPr>
          <w:b/>
        </w:rPr>
      </w:pPr>
      <w:r>
        <w:t>We were well represented at the September state meeting</w:t>
      </w:r>
    </w:p>
    <w:p w14:paraId="0B35106B" w14:textId="77777777" w:rsidR="00586DD1" w:rsidRDefault="00586DD1" w:rsidP="00586DD1">
      <w:pPr>
        <w:pStyle w:val="NoSpacing"/>
        <w:numPr>
          <w:ilvl w:val="0"/>
          <w:numId w:val="28"/>
        </w:numPr>
        <w:rPr>
          <w:b/>
        </w:rPr>
      </w:pPr>
      <w:r>
        <w:t>Claire and Jan attended DKG International Convention in July in Austin, Texas.</w:t>
      </w:r>
    </w:p>
    <w:p w14:paraId="0DC3883B" w14:textId="77777777" w:rsidR="00586DD1" w:rsidRDefault="00586DD1" w:rsidP="00586DD1">
      <w:pPr>
        <w:pStyle w:val="NoSpacing"/>
      </w:pPr>
      <w:r>
        <w:rPr>
          <w:b/>
        </w:rPr>
        <w:tab/>
        <w:t>-</w:t>
      </w:r>
      <w:r w:rsidRPr="00586DD1">
        <w:t xml:space="preserve">keynotes were: Benjamin </w:t>
      </w:r>
      <w:proofErr w:type="spellStart"/>
      <w:r w:rsidRPr="00586DD1">
        <w:t>Zamder</w:t>
      </w:r>
      <w:proofErr w:type="spellEnd"/>
      <w:r w:rsidRPr="00586DD1">
        <w:t>, conductor of Boston Philharmonic</w:t>
      </w:r>
      <w:r>
        <w:t xml:space="preserve"> and Nadia Lopez, principal in NYC</w:t>
      </w:r>
    </w:p>
    <w:p w14:paraId="214DEB1E" w14:textId="77777777" w:rsidR="00586DD1" w:rsidRDefault="00586DD1" w:rsidP="00586DD1">
      <w:pPr>
        <w:pStyle w:val="NoSpacing"/>
      </w:pPr>
      <w:r>
        <w:tab/>
        <w:t>-voting took place for all constitution amendments which was difficult and time consuming</w:t>
      </w:r>
    </w:p>
    <w:p w14:paraId="4541B3C4" w14:textId="77777777" w:rsidR="00586DD1" w:rsidRDefault="00586DD1" w:rsidP="00586DD1">
      <w:pPr>
        <w:pStyle w:val="NoSpacing"/>
      </w:pPr>
      <w:r>
        <w:tab/>
        <w:t xml:space="preserve">-of note is </w:t>
      </w:r>
      <w:proofErr w:type="gramStart"/>
      <w:r>
        <w:t>the an</w:t>
      </w:r>
      <w:proofErr w:type="gramEnd"/>
      <w:r>
        <w:t xml:space="preserve"> amendment to include co</w:t>
      </w:r>
      <w:r w:rsidR="00AA7DB0">
        <w:t>llegiate members to the organization</w:t>
      </w:r>
    </w:p>
    <w:p w14:paraId="049A4631" w14:textId="77777777" w:rsidR="00AA7DB0" w:rsidRDefault="00586DD1" w:rsidP="00586DD1">
      <w:pPr>
        <w:pStyle w:val="NoSpacing"/>
      </w:pPr>
      <w:r>
        <w:tab/>
        <w:t xml:space="preserve">-congratulations to Claire </w:t>
      </w:r>
      <w:r w:rsidR="00AA7DB0">
        <w:t>for her appointment as chair of the international membership committee</w:t>
      </w:r>
    </w:p>
    <w:p w14:paraId="2D836D11" w14:textId="77777777" w:rsidR="00AA7DB0" w:rsidRDefault="00AA7DB0" w:rsidP="000E2CD8">
      <w:pPr>
        <w:pStyle w:val="NoSpacing"/>
        <w:numPr>
          <w:ilvl w:val="0"/>
          <w:numId w:val="29"/>
        </w:numPr>
      </w:pPr>
      <w:r>
        <w:t>The 2020 International Convention will be in Philadelphia</w:t>
      </w:r>
    </w:p>
    <w:p w14:paraId="25FBDF8C" w14:textId="77777777" w:rsidR="00AA7DB0" w:rsidRDefault="00AA7DB0" w:rsidP="00AA7DB0">
      <w:pPr>
        <w:pStyle w:val="NoSpacing"/>
      </w:pPr>
      <w:r>
        <w:tab/>
        <w:t>-all mid-Atlantic states have been asked to act as hosts rather than one state organization hosting</w:t>
      </w:r>
    </w:p>
    <w:p w14:paraId="4ABBC471" w14:textId="77777777" w:rsidR="00AA7DB0" w:rsidRDefault="00AA7DB0" w:rsidP="00AA7DB0">
      <w:pPr>
        <w:pStyle w:val="NoSpacing"/>
      </w:pPr>
      <w:r>
        <w:tab/>
        <w:t>-Barbara Smith is the liaison from NJ</w:t>
      </w:r>
    </w:p>
    <w:p w14:paraId="206C00F0" w14:textId="77777777" w:rsidR="000E2CD8" w:rsidRPr="00D76E22" w:rsidRDefault="00AA7DB0" w:rsidP="00AA7DB0">
      <w:pPr>
        <w:pStyle w:val="NoSpacing"/>
      </w:pPr>
      <w:r>
        <w:tab/>
        <w:t>-please sign up on line to help at the convention</w:t>
      </w:r>
    </w:p>
    <w:p w14:paraId="6A6CC184" w14:textId="77777777" w:rsidR="00AA7DB0" w:rsidRDefault="00AA7DB0" w:rsidP="00AA7DB0">
      <w:pPr>
        <w:pStyle w:val="NoSpacing"/>
        <w:numPr>
          <w:ilvl w:val="0"/>
          <w:numId w:val="29"/>
        </w:numPr>
      </w:pPr>
      <w:r w:rsidRPr="00AA7DB0">
        <w:t>NJ</w:t>
      </w:r>
      <w:r>
        <w:t xml:space="preserve"> Convention in April, Alpha Chapter will be the facilitators for workshops and programs</w:t>
      </w:r>
    </w:p>
    <w:p w14:paraId="6948C5FC" w14:textId="77777777" w:rsidR="00AA7DB0" w:rsidRDefault="00AA7DB0" w:rsidP="00AA7DB0">
      <w:pPr>
        <w:pStyle w:val="NoSpacing"/>
      </w:pPr>
      <w:r>
        <w:tab/>
        <w:t>-Megan Connolly has created a list of “semi-finalist” books for the book discussion</w:t>
      </w:r>
    </w:p>
    <w:p w14:paraId="27E03701" w14:textId="77777777" w:rsidR="00AA7DB0" w:rsidRDefault="00AA7DB0" w:rsidP="00AA7DB0">
      <w:pPr>
        <w:pStyle w:val="NoSpacing"/>
      </w:pPr>
      <w:r>
        <w:tab/>
        <w:t xml:space="preserve">-members are asked at this meeting to vote for their top 3 books to be submitted and considered as </w:t>
      </w:r>
    </w:p>
    <w:p w14:paraId="5FAAEEC3" w14:textId="77777777" w:rsidR="000E2CD8" w:rsidRPr="00AA7DB0" w:rsidRDefault="00AA7DB0" w:rsidP="00AA7DB0">
      <w:pPr>
        <w:pStyle w:val="NoSpacing"/>
      </w:pPr>
      <w:r>
        <w:tab/>
        <w:t>for the book discussion at convention</w:t>
      </w:r>
    </w:p>
    <w:p w14:paraId="3B96A108" w14:textId="77777777" w:rsidR="000E2CD8" w:rsidRDefault="000E2CD8" w:rsidP="000E2CD8">
      <w:pPr>
        <w:pStyle w:val="NoSpacing"/>
        <w:rPr>
          <w:b/>
          <w:u w:val="single"/>
        </w:rPr>
      </w:pPr>
    </w:p>
    <w:p w14:paraId="1CAC82DB" w14:textId="77777777" w:rsidR="000E2CD8" w:rsidRDefault="000E2CD8" w:rsidP="000E2CD8">
      <w:pPr>
        <w:pStyle w:val="NoSpacing"/>
        <w:rPr>
          <w:b/>
          <w:u w:val="single"/>
        </w:rPr>
      </w:pPr>
    </w:p>
    <w:p w14:paraId="2124C1F5" w14:textId="77777777" w:rsidR="000E2CD8" w:rsidRDefault="000E2CD8" w:rsidP="000E2CD8">
      <w:pPr>
        <w:pStyle w:val="NoSpacing"/>
        <w:rPr>
          <w:b/>
          <w:u w:val="single"/>
        </w:rPr>
      </w:pPr>
    </w:p>
    <w:p w14:paraId="1A31A8E6" w14:textId="77777777" w:rsidR="00AA7DB0" w:rsidRDefault="00AA7DB0" w:rsidP="000E2CD8">
      <w:pPr>
        <w:pStyle w:val="NoSpacing"/>
        <w:rPr>
          <w:b/>
          <w:u w:val="single"/>
        </w:rPr>
      </w:pPr>
    </w:p>
    <w:p w14:paraId="7E2951AC" w14:textId="77777777" w:rsidR="00D42CE1" w:rsidRDefault="00D42CE1" w:rsidP="000E2CD8">
      <w:pPr>
        <w:pStyle w:val="NoSpacing"/>
        <w:rPr>
          <w:b/>
          <w:u w:val="single"/>
        </w:rPr>
      </w:pPr>
    </w:p>
    <w:p w14:paraId="122F36B0" w14:textId="77777777" w:rsidR="00D42CE1" w:rsidRDefault="00D42CE1" w:rsidP="000E2CD8">
      <w:pPr>
        <w:pStyle w:val="NoSpacing"/>
        <w:rPr>
          <w:b/>
          <w:u w:val="single"/>
        </w:rPr>
      </w:pPr>
    </w:p>
    <w:p w14:paraId="3851B383" w14:textId="77777777" w:rsidR="00D42CE1" w:rsidRDefault="00D42CE1" w:rsidP="000E2CD8">
      <w:pPr>
        <w:pStyle w:val="NoSpacing"/>
        <w:rPr>
          <w:b/>
          <w:u w:val="single"/>
        </w:rPr>
      </w:pPr>
    </w:p>
    <w:p w14:paraId="31607D8F" w14:textId="77777777" w:rsidR="000E2CD8" w:rsidRDefault="000E2CD8" w:rsidP="000E2CD8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Society’s Business</w:t>
      </w:r>
    </w:p>
    <w:p w14:paraId="5DBDB00A" w14:textId="77777777" w:rsidR="000E2CD8" w:rsidRPr="001E1AA9" w:rsidRDefault="000E2CD8" w:rsidP="000E2CD8">
      <w:pPr>
        <w:pStyle w:val="NoSpacing"/>
        <w:rPr>
          <w:b/>
          <w:u w:val="single"/>
        </w:rPr>
      </w:pPr>
    </w:p>
    <w:p w14:paraId="51174859" w14:textId="77777777" w:rsidR="000E2CD8" w:rsidRDefault="000E2CD8" w:rsidP="000E2CD8">
      <w:pPr>
        <w:pStyle w:val="NoSpacing"/>
      </w:pPr>
      <w:r w:rsidRPr="0091672A">
        <w:rPr>
          <w:b/>
        </w:rPr>
        <w:t>Membership</w:t>
      </w:r>
      <w:r>
        <w:rPr>
          <w:b/>
        </w:rPr>
        <w:t>/Scholarship</w:t>
      </w:r>
      <w:r>
        <w:t xml:space="preserve">:  Jean Jaeger </w:t>
      </w:r>
    </w:p>
    <w:p w14:paraId="053F5A93" w14:textId="77777777" w:rsidR="000E2CD8" w:rsidRDefault="000E2CD8" w:rsidP="000E2CD8">
      <w:pPr>
        <w:pStyle w:val="NoSpacing"/>
        <w:numPr>
          <w:ilvl w:val="0"/>
          <w:numId w:val="24"/>
        </w:numPr>
      </w:pPr>
      <w:r>
        <w:t>We were lucky enough to have</w:t>
      </w:r>
      <w:r w:rsidR="0089125F">
        <w:t xml:space="preserve"> Lacey </w:t>
      </w:r>
      <w:proofErr w:type="spellStart"/>
      <w:r w:rsidR="0089125F">
        <w:t>Rozansky</w:t>
      </w:r>
      <w:proofErr w:type="spellEnd"/>
      <w:r w:rsidR="0089125F">
        <w:t xml:space="preserve"> </w:t>
      </w:r>
      <w:r w:rsidR="00B94997">
        <w:t>in</w:t>
      </w:r>
      <w:r w:rsidR="0089125F">
        <w:t xml:space="preserve"> attendance to be inducted into our chapter</w:t>
      </w:r>
    </w:p>
    <w:p w14:paraId="6A825D84" w14:textId="77777777" w:rsidR="00F26D3F" w:rsidRDefault="000E2CD8" w:rsidP="000E2CD8">
      <w:pPr>
        <w:pStyle w:val="NoSpacing"/>
        <w:numPr>
          <w:ilvl w:val="1"/>
          <w:numId w:val="24"/>
        </w:numPr>
      </w:pPr>
      <w:r>
        <w:t xml:space="preserve">Lacey </w:t>
      </w:r>
      <w:proofErr w:type="spellStart"/>
      <w:r>
        <w:t>Rozansky</w:t>
      </w:r>
      <w:proofErr w:type="spellEnd"/>
      <w:r>
        <w:t xml:space="preserve"> – Kindergarten teacher in Secaucus</w:t>
      </w:r>
    </w:p>
    <w:p w14:paraId="264A7FEC" w14:textId="77777777" w:rsidR="000E2CD8" w:rsidRDefault="00F26D3F" w:rsidP="000E2CD8">
      <w:pPr>
        <w:pStyle w:val="NoSpacing"/>
        <w:numPr>
          <w:ilvl w:val="1"/>
          <w:numId w:val="24"/>
        </w:numPr>
      </w:pPr>
      <w:r>
        <w:t>Lacey was inducted as an Alpha sister in a ceremony at our meeting tonight October 11, 2018</w:t>
      </w:r>
    </w:p>
    <w:p w14:paraId="131A5AF3" w14:textId="77777777" w:rsidR="000E2CD8" w:rsidRDefault="000E2CD8" w:rsidP="000E2CD8">
      <w:pPr>
        <w:pStyle w:val="NoSpacing"/>
        <w:rPr>
          <w:b/>
        </w:rPr>
      </w:pPr>
    </w:p>
    <w:p w14:paraId="751FEA6D" w14:textId="77777777" w:rsidR="000E2CD8" w:rsidRDefault="000E2CD8" w:rsidP="000E2CD8">
      <w:pPr>
        <w:pStyle w:val="NoSpacing"/>
        <w:rPr>
          <w:b/>
        </w:rPr>
      </w:pPr>
    </w:p>
    <w:p w14:paraId="647142BE" w14:textId="77777777" w:rsidR="000E2CD8" w:rsidRDefault="000E2CD8" w:rsidP="000E2CD8">
      <w:pPr>
        <w:pStyle w:val="NoSpacing"/>
      </w:pPr>
      <w:r w:rsidRPr="0091672A">
        <w:rPr>
          <w:b/>
        </w:rPr>
        <w:t>Social Committee</w:t>
      </w:r>
      <w:r>
        <w:t xml:space="preserve">:  Kristin </w:t>
      </w:r>
      <w:proofErr w:type="spellStart"/>
      <w:r>
        <w:t>Massott</w:t>
      </w:r>
      <w:proofErr w:type="spellEnd"/>
    </w:p>
    <w:p w14:paraId="681A69A2" w14:textId="77777777" w:rsidR="000E2CD8" w:rsidRDefault="000E2CD8" w:rsidP="000E2CD8">
      <w:pPr>
        <w:pStyle w:val="NoSpacing"/>
        <w:numPr>
          <w:ilvl w:val="0"/>
          <w:numId w:val="17"/>
        </w:numPr>
      </w:pPr>
      <w:r>
        <w:t xml:space="preserve">Kristin </w:t>
      </w:r>
      <w:proofErr w:type="gramStart"/>
      <w:r>
        <w:t xml:space="preserve">and </w:t>
      </w:r>
      <w:r w:rsidRPr="00653C1B">
        <w:t xml:space="preserve"> </w:t>
      </w:r>
      <w:r w:rsidR="001315DF">
        <w:t>Joan</w:t>
      </w:r>
      <w:proofErr w:type="gramEnd"/>
      <w:r w:rsidR="001315DF">
        <w:t xml:space="preserve"> </w:t>
      </w:r>
      <w:proofErr w:type="spellStart"/>
      <w:r w:rsidR="001315DF">
        <w:t>O</w:t>
      </w:r>
      <w:r w:rsidR="00F26D3F">
        <w:t>e</w:t>
      </w:r>
      <w:r w:rsidR="001315DF">
        <w:t>hm</w:t>
      </w:r>
      <w:proofErr w:type="spellEnd"/>
      <w:r w:rsidR="001315DF">
        <w:t xml:space="preserve"> </w:t>
      </w:r>
      <w:r>
        <w:t xml:space="preserve">provided us with </w:t>
      </w:r>
      <w:r w:rsidR="00C87076">
        <w:t>a delicious meal of wraps, salads, chips and HOMEMADE desserts</w:t>
      </w:r>
    </w:p>
    <w:p w14:paraId="58535A4B" w14:textId="77777777" w:rsidR="00C87076" w:rsidRDefault="00C87076" w:rsidP="000E2CD8">
      <w:pPr>
        <w:pStyle w:val="NoSpacing"/>
        <w:numPr>
          <w:ilvl w:val="0"/>
          <w:numId w:val="17"/>
        </w:numPr>
      </w:pPr>
      <w:r>
        <w:t>Everything was delicious.</w:t>
      </w:r>
    </w:p>
    <w:p w14:paraId="10BBE569" w14:textId="77777777" w:rsidR="000E2CD8" w:rsidRDefault="000E2CD8" w:rsidP="000E2CD8">
      <w:pPr>
        <w:pStyle w:val="NoSpacing"/>
        <w:numPr>
          <w:ilvl w:val="0"/>
          <w:numId w:val="17"/>
        </w:numPr>
      </w:pPr>
      <w:r>
        <w:t xml:space="preserve">We had </w:t>
      </w:r>
      <w:r w:rsidR="00D42CE1">
        <w:t>25 members</w:t>
      </w:r>
      <w:r>
        <w:t xml:space="preserve"> in attendance</w:t>
      </w:r>
    </w:p>
    <w:p w14:paraId="135CB1C8" w14:textId="77777777" w:rsidR="000E2CD8" w:rsidRPr="00F5029C" w:rsidRDefault="000E2CD8" w:rsidP="000E2CD8">
      <w:pPr>
        <w:pStyle w:val="NoSpacing"/>
        <w:ind w:left="720"/>
      </w:pPr>
    </w:p>
    <w:p w14:paraId="661D07D1" w14:textId="77777777" w:rsidR="000E2CD8" w:rsidRDefault="000E2CD8" w:rsidP="000E2CD8">
      <w:pPr>
        <w:pStyle w:val="NoSpacing"/>
        <w:rPr>
          <w:b/>
        </w:rPr>
      </w:pPr>
    </w:p>
    <w:p w14:paraId="02C1C5AE" w14:textId="77777777" w:rsidR="000E2CD8" w:rsidRDefault="00F26D3F" w:rsidP="000E2CD8">
      <w:pPr>
        <w:pStyle w:val="NoSpacing"/>
      </w:pPr>
      <w:r>
        <w:rPr>
          <w:b/>
        </w:rPr>
        <w:t>Communications</w:t>
      </w:r>
      <w:r w:rsidR="000E2CD8">
        <w:rPr>
          <w:b/>
        </w:rPr>
        <w:t xml:space="preserve">: </w:t>
      </w:r>
      <w:r>
        <w:t xml:space="preserve">Holly Corsaro &amp; Jan Paxton </w:t>
      </w:r>
    </w:p>
    <w:p w14:paraId="5EC95523" w14:textId="77777777" w:rsidR="000E2CD8" w:rsidRPr="00F26D3F" w:rsidRDefault="00F26D3F" w:rsidP="000E2CD8">
      <w:pPr>
        <w:pStyle w:val="NoSpacing"/>
        <w:numPr>
          <w:ilvl w:val="0"/>
          <w:numId w:val="11"/>
        </w:numPr>
      </w:pPr>
      <w:r>
        <w:t xml:space="preserve">Holly sent out news about </w:t>
      </w:r>
      <w:proofErr w:type="spellStart"/>
      <w:r>
        <w:t>Jesica</w:t>
      </w:r>
      <w:proofErr w:type="spellEnd"/>
      <w:r>
        <w:t xml:space="preserve">, Maryann and </w:t>
      </w:r>
      <w:proofErr w:type="spellStart"/>
      <w:r>
        <w:t>Argine</w:t>
      </w:r>
      <w:proofErr w:type="spellEnd"/>
      <w:r>
        <w:t xml:space="preserve"> to the state newsletter</w:t>
      </w:r>
    </w:p>
    <w:p w14:paraId="6CD41102" w14:textId="77777777" w:rsidR="00F26D3F" w:rsidRDefault="00F26D3F" w:rsidP="000E2CD8">
      <w:pPr>
        <w:pStyle w:val="NoSpacing"/>
        <w:rPr>
          <w:b/>
        </w:rPr>
      </w:pPr>
    </w:p>
    <w:p w14:paraId="1E9D5CC9" w14:textId="77777777" w:rsidR="00F26D3F" w:rsidRDefault="00F26D3F" w:rsidP="00F26D3F">
      <w:pPr>
        <w:pStyle w:val="NoSpacing"/>
      </w:pPr>
      <w:r>
        <w:rPr>
          <w:b/>
        </w:rPr>
        <w:t xml:space="preserve">Expansion: </w:t>
      </w:r>
      <w:r>
        <w:t xml:space="preserve">Chris </w:t>
      </w:r>
      <w:proofErr w:type="spellStart"/>
      <w:r>
        <w:t>Laday</w:t>
      </w:r>
      <w:proofErr w:type="spellEnd"/>
    </w:p>
    <w:p w14:paraId="15FD4398" w14:textId="77777777" w:rsidR="00F26D3F" w:rsidRDefault="00F26D3F" w:rsidP="00F26D3F">
      <w:pPr>
        <w:pStyle w:val="NoSpacing"/>
        <w:numPr>
          <w:ilvl w:val="0"/>
          <w:numId w:val="11"/>
        </w:numPr>
      </w:pPr>
      <w:r>
        <w:t>Chris is looking to solicit membership from local colleges WPC and Montclair State</w:t>
      </w:r>
    </w:p>
    <w:p w14:paraId="3016D704" w14:textId="77777777" w:rsidR="00F26D3F" w:rsidRDefault="00F26D3F" w:rsidP="00F26D3F">
      <w:pPr>
        <w:pStyle w:val="NoSpacing"/>
        <w:numPr>
          <w:ilvl w:val="0"/>
          <w:numId w:val="11"/>
        </w:numPr>
      </w:pPr>
      <w:r>
        <w:t>College Professors</w:t>
      </w:r>
    </w:p>
    <w:p w14:paraId="77438227" w14:textId="77777777" w:rsidR="00F26D3F" w:rsidRPr="00F26D3F" w:rsidRDefault="00F26D3F" w:rsidP="00F26D3F">
      <w:pPr>
        <w:pStyle w:val="NoSpacing"/>
        <w:numPr>
          <w:ilvl w:val="0"/>
          <w:numId w:val="11"/>
        </w:numPr>
      </w:pPr>
      <w:r>
        <w:t>Practicum and student teacher also may be considered as potential candidates for membership</w:t>
      </w:r>
    </w:p>
    <w:p w14:paraId="73E4F9DE" w14:textId="77777777" w:rsidR="000E2CD8" w:rsidRDefault="000E2CD8" w:rsidP="000E2CD8">
      <w:pPr>
        <w:pStyle w:val="NoSpacing"/>
        <w:rPr>
          <w:b/>
        </w:rPr>
      </w:pPr>
    </w:p>
    <w:p w14:paraId="3252A279" w14:textId="77777777" w:rsidR="004A3094" w:rsidRDefault="000E2CD8" w:rsidP="000E2CD8">
      <w:pPr>
        <w:pStyle w:val="NoSpacing"/>
      </w:pPr>
      <w:proofErr w:type="spellStart"/>
      <w:r>
        <w:rPr>
          <w:b/>
        </w:rPr>
        <w:t>Hoitsma</w:t>
      </w:r>
      <w:proofErr w:type="spellEnd"/>
      <w:r>
        <w:rPr>
          <w:b/>
        </w:rPr>
        <w:t xml:space="preserve">: </w:t>
      </w:r>
      <w:r w:rsidRPr="00391094">
        <w:t>Cindy Sokoloff</w:t>
      </w:r>
      <w:r w:rsidR="004A3094">
        <w:t xml:space="preserve"> (absent)</w:t>
      </w:r>
    </w:p>
    <w:p w14:paraId="272FDA4B" w14:textId="77777777" w:rsidR="000E2CD8" w:rsidRDefault="004A3094" w:rsidP="004A3094">
      <w:pPr>
        <w:pStyle w:val="NoSpacing"/>
        <w:numPr>
          <w:ilvl w:val="0"/>
          <w:numId w:val="31"/>
        </w:numPr>
      </w:pPr>
      <w:r>
        <w:t xml:space="preserve">A pamphlet was created to streamline the background of </w:t>
      </w:r>
      <w:proofErr w:type="spellStart"/>
      <w:r>
        <w:t>Hoitsma’s</w:t>
      </w:r>
      <w:proofErr w:type="spellEnd"/>
      <w:r>
        <w:t xml:space="preserve"> inception and how funds are disseminated.  Included below are a few pertinent details if you did not get a pamphlet</w:t>
      </w:r>
    </w:p>
    <w:p w14:paraId="71D63D05" w14:textId="77777777" w:rsidR="000E2CD8" w:rsidRDefault="000E2CD8" w:rsidP="000E2CD8">
      <w:pPr>
        <w:pStyle w:val="NoSpacing"/>
        <w:numPr>
          <w:ilvl w:val="0"/>
          <w:numId w:val="10"/>
        </w:numPr>
      </w:pPr>
      <w:r w:rsidRPr="00391094">
        <w:t>Money is still there to be used</w:t>
      </w:r>
      <w:r>
        <w:t xml:space="preserve"> by any sister who has been a member for 2 or more years.</w:t>
      </w:r>
    </w:p>
    <w:p w14:paraId="42EFD77C" w14:textId="77777777" w:rsidR="000E2CD8" w:rsidRDefault="000E2CD8" w:rsidP="000E2CD8">
      <w:pPr>
        <w:pStyle w:val="NoSpacing"/>
        <w:numPr>
          <w:ilvl w:val="0"/>
          <w:numId w:val="10"/>
        </w:numPr>
      </w:pPr>
      <w:r>
        <w:t>Let Cindy know if you would like to attend any course or workshop and she will let you know if it falls within the guidelines of the fund</w:t>
      </w:r>
    </w:p>
    <w:p w14:paraId="062A94D4" w14:textId="77777777" w:rsidR="000E2CD8" w:rsidRDefault="000E2CD8" w:rsidP="000E2CD8">
      <w:pPr>
        <w:pStyle w:val="NoSpacing"/>
        <w:numPr>
          <w:ilvl w:val="0"/>
          <w:numId w:val="10"/>
        </w:numPr>
      </w:pPr>
      <w:r>
        <w:t>Some examples are CTAUN, college courses or educational workshops.</w:t>
      </w:r>
    </w:p>
    <w:p w14:paraId="2A9C4842" w14:textId="77777777" w:rsidR="000E2CD8" w:rsidRDefault="000E2CD8" w:rsidP="000E2CD8">
      <w:pPr>
        <w:pStyle w:val="NoSpacing"/>
        <w:ind w:left="720"/>
      </w:pPr>
    </w:p>
    <w:p w14:paraId="488CCB24" w14:textId="77777777" w:rsidR="000E2CD8" w:rsidRPr="00A62D01" w:rsidRDefault="000E2CD8" w:rsidP="000E2CD8">
      <w:pPr>
        <w:pStyle w:val="NoSpacing"/>
        <w:ind w:left="720"/>
      </w:pPr>
    </w:p>
    <w:p w14:paraId="3A22F084" w14:textId="77777777" w:rsidR="00C255E0" w:rsidRDefault="000E2CD8" w:rsidP="00C255E0">
      <w:pPr>
        <w:pStyle w:val="NoSpacing"/>
      </w:pPr>
      <w:bookmarkStart w:id="0" w:name="_GoBack"/>
      <w:r>
        <w:rPr>
          <w:b/>
        </w:rPr>
        <w:t xml:space="preserve">Legislation:   </w:t>
      </w:r>
      <w:r>
        <w:t xml:space="preserve">Joyce Bruno, Susan </w:t>
      </w:r>
      <w:proofErr w:type="spellStart"/>
      <w:r>
        <w:t>Nakonechny</w:t>
      </w:r>
      <w:proofErr w:type="spellEnd"/>
      <w:r w:rsidR="00C255E0">
        <w:t xml:space="preserve"> for </w:t>
      </w:r>
      <w:r w:rsidR="00C255E0">
        <w:t xml:space="preserve">Joanne </w:t>
      </w:r>
      <w:proofErr w:type="spellStart"/>
      <w:r w:rsidR="00C255E0">
        <w:t>Petrisis</w:t>
      </w:r>
      <w:proofErr w:type="spellEnd"/>
      <w:r w:rsidR="00C255E0">
        <w:t xml:space="preserve"> &amp; Maryann Woods-Murphy</w:t>
      </w:r>
    </w:p>
    <w:bookmarkEnd w:id="0"/>
    <w:p w14:paraId="042409E6" w14:textId="77777777" w:rsidR="000E2CD8" w:rsidRDefault="004A3094" w:rsidP="004A3094">
      <w:pPr>
        <w:pStyle w:val="NoSpacing"/>
        <w:numPr>
          <w:ilvl w:val="0"/>
          <w:numId w:val="32"/>
        </w:numPr>
      </w:pPr>
      <w:r>
        <w:t>Most importantly get out and VOTE! In November</w:t>
      </w:r>
    </w:p>
    <w:p w14:paraId="759C787F" w14:textId="77777777" w:rsidR="000E2CD8" w:rsidRDefault="000E2CD8" w:rsidP="000E2CD8">
      <w:pPr>
        <w:pStyle w:val="NoSpacing"/>
      </w:pPr>
    </w:p>
    <w:p w14:paraId="0EC785F8" w14:textId="77777777" w:rsidR="004A3094" w:rsidRPr="004D51DF" w:rsidRDefault="004D51DF" w:rsidP="000E2CD8">
      <w:pPr>
        <w:pStyle w:val="NoSpacing"/>
      </w:pPr>
      <w:r>
        <w:rPr>
          <w:b/>
        </w:rPr>
        <w:t xml:space="preserve">Grant-in-Aide: </w:t>
      </w:r>
      <w:r w:rsidRPr="004D51DF">
        <w:t>(Patti Caruso)</w:t>
      </w:r>
    </w:p>
    <w:p w14:paraId="176B28E1" w14:textId="77777777" w:rsidR="00D42CE1" w:rsidRPr="004A3094" w:rsidRDefault="004A3094" w:rsidP="004A3094">
      <w:pPr>
        <w:pStyle w:val="NoSpacing"/>
        <w:numPr>
          <w:ilvl w:val="0"/>
          <w:numId w:val="32"/>
        </w:numPr>
      </w:pPr>
      <w:r>
        <w:t>Starting balance is $202</w:t>
      </w:r>
    </w:p>
    <w:p w14:paraId="050BF28B" w14:textId="77777777" w:rsidR="00D42CE1" w:rsidRDefault="000E2CD8" w:rsidP="00D42CE1">
      <w:pPr>
        <w:pStyle w:val="NoSpacing"/>
        <w:numPr>
          <w:ilvl w:val="0"/>
          <w:numId w:val="27"/>
        </w:numPr>
      </w:pPr>
      <w:r>
        <w:t xml:space="preserve">We collected </w:t>
      </w:r>
      <w:r w:rsidR="00D42CE1">
        <w:t>$9</w:t>
      </w:r>
      <w:r w:rsidR="004A3094">
        <w:t>4</w:t>
      </w:r>
      <w:r w:rsidR="004D51DF">
        <w:t xml:space="preserve"> ($10 was sent from Pat Marks in Florida)</w:t>
      </w:r>
    </w:p>
    <w:p w14:paraId="366477D1" w14:textId="77777777" w:rsidR="000E2CD8" w:rsidRDefault="000E2CD8" w:rsidP="000E2CD8">
      <w:pPr>
        <w:pStyle w:val="NoSpacing"/>
      </w:pPr>
    </w:p>
    <w:p w14:paraId="4755650B" w14:textId="77777777" w:rsidR="000E2CD8" w:rsidRDefault="000E2CD8" w:rsidP="000E2CD8">
      <w:pPr>
        <w:pStyle w:val="NoSpacing"/>
      </w:pPr>
    </w:p>
    <w:p w14:paraId="321221DA" w14:textId="77777777" w:rsidR="000E2CD8" w:rsidRDefault="000E2CD8" w:rsidP="000E2CD8">
      <w:pPr>
        <w:pStyle w:val="NoSpacing"/>
      </w:pPr>
      <w:r w:rsidRPr="00155DE3">
        <w:rPr>
          <w:b/>
        </w:rPr>
        <w:t>Technology:</w:t>
      </w:r>
      <w:r>
        <w:t xml:space="preserve"> Jan Paxton</w:t>
      </w:r>
    </w:p>
    <w:p w14:paraId="7CA96D47" w14:textId="77777777" w:rsidR="0024427B" w:rsidRDefault="0024427B" w:rsidP="00D42CE1">
      <w:pPr>
        <w:pStyle w:val="NoSpacing"/>
        <w:numPr>
          <w:ilvl w:val="0"/>
          <w:numId w:val="22"/>
        </w:numPr>
      </w:pPr>
      <w:r>
        <w:t>Jan moved the DKG website from Google to Weebly and we now have a domain name</w:t>
      </w:r>
    </w:p>
    <w:p w14:paraId="0AD228C5" w14:textId="77777777" w:rsidR="0024427B" w:rsidRDefault="0024427B" w:rsidP="00D42CE1">
      <w:pPr>
        <w:pStyle w:val="NoSpacing"/>
        <w:numPr>
          <w:ilvl w:val="0"/>
          <w:numId w:val="22"/>
        </w:numPr>
      </w:pPr>
      <w:r>
        <w:t>A fee was paid for the name</w:t>
      </w:r>
    </w:p>
    <w:p w14:paraId="3B72B74D" w14:textId="77777777" w:rsidR="000E2CD8" w:rsidRDefault="0024427B" w:rsidP="00D42CE1">
      <w:pPr>
        <w:pStyle w:val="NoSpacing"/>
        <w:numPr>
          <w:ilvl w:val="0"/>
          <w:numId w:val="22"/>
        </w:numPr>
      </w:pPr>
      <w:r>
        <w:t xml:space="preserve">Jan is looking for assistance administrating the site and eventually turning over all administration duties to another sister </w:t>
      </w:r>
    </w:p>
    <w:p w14:paraId="3AEEE57B" w14:textId="77777777" w:rsidR="000E2CD8" w:rsidRDefault="000E2CD8" w:rsidP="000E2CD8">
      <w:pPr>
        <w:pStyle w:val="NoSpacing"/>
      </w:pPr>
    </w:p>
    <w:p w14:paraId="79E677B9" w14:textId="77777777" w:rsidR="000E2CD8" w:rsidRDefault="000E2CD8" w:rsidP="000E2CD8">
      <w:pPr>
        <w:pStyle w:val="NoSpacing"/>
        <w:rPr>
          <w:b/>
          <w:u w:val="single"/>
        </w:rPr>
      </w:pPr>
    </w:p>
    <w:p w14:paraId="198BDE75" w14:textId="77777777" w:rsidR="0068332E" w:rsidRDefault="0068332E" w:rsidP="000E2CD8">
      <w:pPr>
        <w:pStyle w:val="NoSpacing"/>
        <w:rPr>
          <w:b/>
          <w:u w:val="single"/>
        </w:rPr>
      </w:pPr>
    </w:p>
    <w:p w14:paraId="25E1F7DC" w14:textId="77777777" w:rsidR="0068332E" w:rsidRDefault="0068332E" w:rsidP="000E2CD8">
      <w:pPr>
        <w:pStyle w:val="NoSpacing"/>
        <w:rPr>
          <w:b/>
          <w:u w:val="single"/>
        </w:rPr>
      </w:pPr>
    </w:p>
    <w:p w14:paraId="68EE8617" w14:textId="77777777" w:rsidR="0068332E" w:rsidRDefault="0068332E" w:rsidP="000E2CD8">
      <w:pPr>
        <w:pStyle w:val="NoSpacing"/>
        <w:rPr>
          <w:b/>
          <w:u w:val="single"/>
        </w:rPr>
      </w:pPr>
    </w:p>
    <w:p w14:paraId="219B1206" w14:textId="77777777" w:rsidR="0068332E" w:rsidRDefault="0068332E" w:rsidP="000E2CD8">
      <w:pPr>
        <w:pStyle w:val="NoSpacing"/>
        <w:rPr>
          <w:b/>
          <w:u w:val="single"/>
        </w:rPr>
      </w:pPr>
    </w:p>
    <w:p w14:paraId="550F38B6" w14:textId="77777777" w:rsidR="0068332E" w:rsidRDefault="0068332E" w:rsidP="000E2CD8">
      <w:pPr>
        <w:pStyle w:val="NoSpacing"/>
        <w:rPr>
          <w:b/>
          <w:u w:val="single"/>
        </w:rPr>
      </w:pPr>
    </w:p>
    <w:p w14:paraId="43FF715D" w14:textId="77777777" w:rsidR="0068332E" w:rsidRDefault="0068332E" w:rsidP="000E2CD8">
      <w:pPr>
        <w:pStyle w:val="NoSpacing"/>
        <w:rPr>
          <w:b/>
          <w:u w:val="single"/>
        </w:rPr>
      </w:pPr>
    </w:p>
    <w:p w14:paraId="39ACCF0F" w14:textId="77777777" w:rsidR="004D51DF" w:rsidRDefault="004D51DF" w:rsidP="000E2CD8">
      <w:pPr>
        <w:pStyle w:val="NoSpacing"/>
        <w:rPr>
          <w:b/>
          <w:u w:val="single"/>
        </w:rPr>
      </w:pPr>
    </w:p>
    <w:p w14:paraId="359036DC" w14:textId="77777777" w:rsidR="0068332E" w:rsidRDefault="0068332E" w:rsidP="000E2CD8">
      <w:pPr>
        <w:pStyle w:val="NoSpacing"/>
        <w:rPr>
          <w:b/>
          <w:u w:val="single"/>
        </w:rPr>
      </w:pPr>
    </w:p>
    <w:p w14:paraId="7895698A" w14:textId="77777777" w:rsidR="000E2CD8" w:rsidRDefault="000E2CD8" w:rsidP="000E2CD8">
      <w:pPr>
        <w:pStyle w:val="NoSpacing"/>
        <w:rPr>
          <w:b/>
          <w:u w:val="single"/>
        </w:rPr>
      </w:pPr>
    </w:p>
    <w:p w14:paraId="16FEC840" w14:textId="77777777" w:rsidR="000E2CD8" w:rsidRPr="000B3B72" w:rsidRDefault="000E2CD8" w:rsidP="000E2CD8">
      <w:pPr>
        <w:pStyle w:val="NoSpacing"/>
      </w:pPr>
      <w:r>
        <w:rPr>
          <w:b/>
          <w:u w:val="single"/>
        </w:rPr>
        <w:t>Program of Work</w:t>
      </w:r>
    </w:p>
    <w:p w14:paraId="4754EF21" w14:textId="77777777" w:rsidR="000E2CD8" w:rsidRDefault="000E2CD8" w:rsidP="000E2CD8">
      <w:pPr>
        <w:pStyle w:val="NoSpacing"/>
      </w:pPr>
      <w:r>
        <w:rPr>
          <w:b/>
        </w:rPr>
        <w:t xml:space="preserve">Service Project: </w:t>
      </w:r>
    </w:p>
    <w:p w14:paraId="2066A174" w14:textId="77777777" w:rsidR="0024427B" w:rsidRDefault="000E2CD8" w:rsidP="000E2CD8">
      <w:pPr>
        <w:pStyle w:val="NoSpacing"/>
        <w:numPr>
          <w:ilvl w:val="0"/>
          <w:numId w:val="13"/>
        </w:numPr>
      </w:pPr>
      <w:r>
        <w:t>Sisters wrote notes of encouragement for women struggling with Cancer for Girls Love Mail</w:t>
      </w:r>
    </w:p>
    <w:p w14:paraId="1C4C982A" w14:textId="77777777" w:rsidR="0024427B" w:rsidRDefault="000E7BDB" w:rsidP="000E2CD8">
      <w:pPr>
        <w:pStyle w:val="NoSpacing"/>
        <w:numPr>
          <w:ilvl w:val="0"/>
          <w:numId w:val="13"/>
        </w:numPr>
      </w:pPr>
      <w:r>
        <w:t xml:space="preserve">Dr. Jessica </w:t>
      </w:r>
      <w:proofErr w:type="spellStart"/>
      <w:r>
        <w:t>Shackil</w:t>
      </w:r>
      <w:proofErr w:type="spellEnd"/>
      <w:r>
        <w:t>-Palombi (Jess</w:t>
      </w:r>
      <w:r w:rsidR="0024427B">
        <w:t xml:space="preserve"> just completed her doctoral work, congratulations Jean!</w:t>
      </w:r>
    </w:p>
    <w:p w14:paraId="41763F80" w14:textId="77777777" w:rsidR="0024427B" w:rsidRDefault="0024427B" w:rsidP="0024427B">
      <w:pPr>
        <w:pStyle w:val="NoSpacing"/>
      </w:pPr>
      <w:r>
        <w:tab/>
        <w:t xml:space="preserve">-shared a service project idea entitled: </w:t>
      </w:r>
      <w:r w:rsidRPr="005D7B4C">
        <w:rPr>
          <w:b/>
        </w:rPr>
        <w:t>Global School House Initiative</w:t>
      </w:r>
      <w:r w:rsidR="0068332E">
        <w:t>, the sisters may want to consider</w:t>
      </w:r>
    </w:p>
    <w:p w14:paraId="706EECD6" w14:textId="77777777" w:rsidR="005D7B4C" w:rsidRDefault="0024427B" w:rsidP="0024427B">
      <w:pPr>
        <w:pStyle w:val="NoSpacing"/>
      </w:pPr>
      <w:r>
        <w:tab/>
        <w:t>-school programs, curriculums, materials, supplies etc</w:t>
      </w:r>
      <w:r w:rsidR="005D7B4C">
        <w:t xml:space="preserve"> are deployed wherever there is need both </w:t>
      </w:r>
    </w:p>
    <w:p w14:paraId="6A80B7B0" w14:textId="77777777" w:rsidR="005D7B4C" w:rsidRDefault="005D7B4C" w:rsidP="0024427B">
      <w:pPr>
        <w:pStyle w:val="NoSpacing"/>
      </w:pPr>
      <w:r>
        <w:tab/>
        <w:t xml:space="preserve">nationally and </w:t>
      </w:r>
      <w:r w:rsidR="0024427B">
        <w:t>int</w:t>
      </w:r>
      <w:r>
        <w:t>ernationally</w:t>
      </w:r>
    </w:p>
    <w:p w14:paraId="6713D525" w14:textId="77777777" w:rsidR="0024427B" w:rsidRDefault="0024427B" w:rsidP="0024427B">
      <w:pPr>
        <w:pStyle w:val="NoSpacing"/>
      </w:pPr>
    </w:p>
    <w:p w14:paraId="7EE4D018" w14:textId="77777777" w:rsidR="0024427B" w:rsidRPr="005D7B4C" w:rsidRDefault="0024427B" w:rsidP="000E2CD8">
      <w:pPr>
        <w:pStyle w:val="NoSpacing"/>
        <w:rPr>
          <w:color w:val="3366FF"/>
        </w:rPr>
      </w:pPr>
      <w:r>
        <w:tab/>
      </w:r>
      <w:r w:rsidRPr="005D7B4C">
        <w:rPr>
          <w:color w:val="3366FF"/>
        </w:rPr>
        <w:t>-https</w:t>
      </w:r>
      <w:r w:rsidR="005D7B4C" w:rsidRPr="005D7B4C">
        <w:rPr>
          <w:color w:val="3366FF"/>
        </w:rPr>
        <w:t>:</w:t>
      </w:r>
      <w:r w:rsidRPr="005D7B4C">
        <w:rPr>
          <w:color w:val="3366FF"/>
        </w:rPr>
        <w:t>//theglobalschoolhouse.org</w:t>
      </w:r>
    </w:p>
    <w:p w14:paraId="2B1018E3" w14:textId="77777777" w:rsidR="0024427B" w:rsidRDefault="0024427B" w:rsidP="000E2CD8">
      <w:pPr>
        <w:pStyle w:val="NoSpacing"/>
      </w:pPr>
    </w:p>
    <w:p w14:paraId="23979329" w14:textId="77777777" w:rsidR="000E2CD8" w:rsidRDefault="000E2CD8" w:rsidP="000E2CD8">
      <w:pPr>
        <w:pStyle w:val="NoSpacing"/>
      </w:pPr>
    </w:p>
    <w:p w14:paraId="08F54571" w14:textId="77777777" w:rsidR="000E2CD8" w:rsidRDefault="000E2CD8" w:rsidP="000E2CD8">
      <w:pPr>
        <w:pStyle w:val="NoSpacing"/>
      </w:pPr>
      <w:r>
        <w:rPr>
          <w:b/>
        </w:rPr>
        <w:t>Schools for Africa</w:t>
      </w:r>
      <w:r w:rsidR="004D51DF">
        <w:rPr>
          <w:b/>
        </w:rPr>
        <w:t>/</w:t>
      </w:r>
      <w:r w:rsidR="004D51DF" w:rsidRPr="004D51DF">
        <w:rPr>
          <w:b/>
        </w:rPr>
        <w:t xml:space="preserve"> </w:t>
      </w:r>
      <w:r w:rsidR="004D51DF" w:rsidRPr="00FA3A4F">
        <w:rPr>
          <w:b/>
        </w:rPr>
        <w:t>World Fellowship:</w:t>
      </w:r>
      <w:r w:rsidR="004D51DF">
        <w:rPr>
          <w:b/>
        </w:rPr>
        <w:t xml:space="preserve"> </w:t>
      </w:r>
      <w:r w:rsidR="004D51DF" w:rsidRPr="00871088">
        <w:t>Judy Jaeger and Helen Allen</w:t>
      </w:r>
    </w:p>
    <w:p w14:paraId="4475C6B5" w14:textId="77777777" w:rsidR="0024427B" w:rsidRDefault="0024427B" w:rsidP="000E2CD8">
      <w:pPr>
        <w:pStyle w:val="NoSpacing"/>
        <w:numPr>
          <w:ilvl w:val="0"/>
          <w:numId w:val="10"/>
        </w:numPr>
      </w:pPr>
      <w:r>
        <w:t>$90</w:t>
      </w:r>
      <w:r w:rsidR="00D42CE1">
        <w:t xml:space="preserve"> </w:t>
      </w:r>
      <w:r w:rsidR="000E2CD8">
        <w:t>was collected</w:t>
      </w:r>
    </w:p>
    <w:p w14:paraId="7554F29B" w14:textId="77777777" w:rsidR="0024427B" w:rsidRDefault="0024427B" w:rsidP="000E2CD8">
      <w:pPr>
        <w:pStyle w:val="NoSpacing"/>
        <w:numPr>
          <w:ilvl w:val="0"/>
          <w:numId w:val="10"/>
        </w:numPr>
      </w:pPr>
      <w:r>
        <w:t>sisters filled out butterflies with good deeds they have done for others</w:t>
      </w:r>
    </w:p>
    <w:p w14:paraId="56EC10E1" w14:textId="77777777" w:rsidR="000E2CD8" w:rsidRDefault="0024427B" w:rsidP="000E2CD8">
      <w:pPr>
        <w:pStyle w:val="NoSpacing"/>
        <w:numPr>
          <w:ilvl w:val="0"/>
          <w:numId w:val="10"/>
        </w:numPr>
      </w:pPr>
      <w:r>
        <w:t>Evelyn won the drawing for her good deed was selected from the basket</w:t>
      </w:r>
    </w:p>
    <w:p w14:paraId="39506939" w14:textId="77777777" w:rsidR="004D51DF" w:rsidRDefault="0068332E" w:rsidP="0068332E">
      <w:pPr>
        <w:pStyle w:val="NoSpacing"/>
        <w:numPr>
          <w:ilvl w:val="0"/>
          <w:numId w:val="34"/>
        </w:numPr>
      </w:pPr>
      <w:r>
        <w:t xml:space="preserve">Still no word from World Fellowship </w:t>
      </w:r>
    </w:p>
    <w:p w14:paraId="5CE16F3F" w14:textId="77777777" w:rsidR="004D51DF" w:rsidRDefault="004D51DF" w:rsidP="0068332E">
      <w:pPr>
        <w:pStyle w:val="NoSpacing"/>
        <w:numPr>
          <w:ilvl w:val="0"/>
          <w:numId w:val="34"/>
        </w:numPr>
      </w:pPr>
      <w:proofErr w:type="spellStart"/>
      <w:r>
        <w:t>Fullbright</w:t>
      </w:r>
      <w:proofErr w:type="spellEnd"/>
      <w:r>
        <w:t xml:space="preserve"> candidates have yet to arrive in the country to be selected for World Fellowship</w:t>
      </w:r>
    </w:p>
    <w:p w14:paraId="4F759EED" w14:textId="77777777" w:rsidR="000E2CD8" w:rsidRPr="00871088" w:rsidRDefault="004D51DF" w:rsidP="0068332E">
      <w:pPr>
        <w:pStyle w:val="NoSpacing"/>
        <w:numPr>
          <w:ilvl w:val="0"/>
          <w:numId w:val="34"/>
        </w:numPr>
      </w:pPr>
      <w:r>
        <w:t>Schools for Africa is planning to announce a new theme</w:t>
      </w:r>
    </w:p>
    <w:p w14:paraId="6E5EB82C" w14:textId="77777777" w:rsidR="000E2CD8" w:rsidRDefault="000E2CD8" w:rsidP="000E2CD8">
      <w:pPr>
        <w:pStyle w:val="NoSpacing"/>
        <w:rPr>
          <w:b/>
        </w:rPr>
      </w:pPr>
    </w:p>
    <w:p w14:paraId="42CC542A" w14:textId="77777777" w:rsidR="000E2CD8" w:rsidRDefault="000E2CD8" w:rsidP="000E2CD8">
      <w:pPr>
        <w:pStyle w:val="NoSpacing"/>
      </w:pPr>
      <w:r w:rsidRPr="002B5FB5">
        <w:rPr>
          <w:b/>
        </w:rPr>
        <w:t>Pr</w:t>
      </w:r>
      <w:r>
        <w:rPr>
          <w:b/>
        </w:rPr>
        <w:t>ogram</w:t>
      </w:r>
      <w:r>
        <w:t xml:space="preserve">:  Megan Connolly </w:t>
      </w:r>
    </w:p>
    <w:p w14:paraId="33C5A38E" w14:textId="77777777" w:rsidR="000E2CD8" w:rsidRDefault="000E2CD8" w:rsidP="000E2CD8">
      <w:pPr>
        <w:pStyle w:val="NoSpacing"/>
        <w:numPr>
          <w:ilvl w:val="0"/>
          <w:numId w:val="10"/>
        </w:numPr>
      </w:pPr>
      <w:r>
        <w:t>Book d</w:t>
      </w:r>
      <w:r w:rsidR="004D51DF">
        <w:t>i</w:t>
      </w:r>
      <w:r>
        <w:t>scussion</w:t>
      </w:r>
    </w:p>
    <w:p w14:paraId="40203F53" w14:textId="77777777" w:rsidR="000E2CD8" w:rsidRPr="001D469C" w:rsidRDefault="000E2CD8" w:rsidP="000E2CD8">
      <w:pPr>
        <w:pStyle w:val="NoSpacing"/>
        <w:numPr>
          <w:ilvl w:val="0"/>
          <w:numId w:val="10"/>
        </w:numPr>
      </w:pPr>
      <w:r>
        <w:t>Morningstar</w:t>
      </w:r>
    </w:p>
    <w:p w14:paraId="302A2A98" w14:textId="77777777" w:rsidR="000E2CD8" w:rsidRPr="007B7A6B" w:rsidRDefault="000E2CD8" w:rsidP="000E2CD8">
      <w:pPr>
        <w:pStyle w:val="NoSpacing"/>
        <w:rPr>
          <w:b/>
        </w:rPr>
      </w:pPr>
    </w:p>
    <w:p w14:paraId="5CB0E215" w14:textId="77777777" w:rsidR="000E2CD8" w:rsidRDefault="000E2CD8" w:rsidP="000E2CD8">
      <w:pPr>
        <w:pStyle w:val="NoSpacing"/>
        <w:rPr>
          <w:b/>
        </w:rPr>
      </w:pPr>
      <w:r>
        <w:rPr>
          <w:b/>
        </w:rPr>
        <w:t>New Busines</w:t>
      </w:r>
      <w:r w:rsidRPr="007B7A6B">
        <w:rPr>
          <w:b/>
        </w:rPr>
        <w:t>s:</w:t>
      </w:r>
    </w:p>
    <w:p w14:paraId="08DE29CE" w14:textId="77777777" w:rsidR="000E2CD8" w:rsidRDefault="000E2CD8" w:rsidP="000E2CD8">
      <w:pPr>
        <w:pStyle w:val="NoSpacing"/>
        <w:numPr>
          <w:ilvl w:val="0"/>
          <w:numId w:val="10"/>
        </w:numPr>
      </w:pPr>
      <w:r>
        <w:t>Motions:</w:t>
      </w:r>
    </w:p>
    <w:p w14:paraId="4DF68612" w14:textId="77777777" w:rsidR="000E2CD8" w:rsidRPr="009B7121" w:rsidRDefault="004D51DF" w:rsidP="000E2CD8">
      <w:pPr>
        <w:pStyle w:val="NoSpacing"/>
        <w:numPr>
          <w:ilvl w:val="1"/>
          <w:numId w:val="10"/>
        </w:numPr>
      </w:pPr>
      <w:r>
        <w:t>Laura</w:t>
      </w:r>
      <w:r w:rsidR="000E2CD8" w:rsidRPr="009B7121">
        <w:t xml:space="preserve"> made a motion to accept the </w:t>
      </w:r>
      <w:r>
        <w:t>minutes from our last meeting</w:t>
      </w:r>
      <w:r w:rsidR="000E2CD8" w:rsidRPr="009B7121">
        <w:t xml:space="preserve">. </w:t>
      </w:r>
      <w:r>
        <w:t>Evelyn</w:t>
      </w:r>
      <w:r w:rsidR="000E2CD8" w:rsidRPr="009B7121">
        <w:t xml:space="preserve"> seconded it and the motion passed unanimously.  </w:t>
      </w:r>
    </w:p>
    <w:p w14:paraId="05825043" w14:textId="77777777" w:rsidR="000E2CD8" w:rsidRDefault="000E2CD8" w:rsidP="000E2CD8">
      <w:pPr>
        <w:pStyle w:val="NoSpacing"/>
        <w:numPr>
          <w:ilvl w:val="0"/>
          <w:numId w:val="8"/>
        </w:numPr>
      </w:pPr>
      <w:r>
        <w:t>Announcements</w:t>
      </w:r>
    </w:p>
    <w:p w14:paraId="734DC725" w14:textId="77777777" w:rsidR="004D51DF" w:rsidRDefault="004D51DF" w:rsidP="000E2CD8">
      <w:pPr>
        <w:pStyle w:val="NoSpacing"/>
        <w:numPr>
          <w:ilvl w:val="1"/>
          <w:numId w:val="8"/>
        </w:numPr>
      </w:pPr>
      <w:r>
        <w:t xml:space="preserve">Kim Heilig urged retired sisters who are on Medicare to look closely at the states “option” to move from the state Medicare benefit to </w:t>
      </w:r>
      <w:proofErr w:type="spellStart"/>
      <w:r>
        <w:t>aetna</w:t>
      </w:r>
      <w:proofErr w:type="spellEnd"/>
      <w:r>
        <w:t xml:space="preserve"> Medicare as the benefits are not the “same or equal to”</w:t>
      </w:r>
    </w:p>
    <w:p w14:paraId="09DDC81C" w14:textId="77777777" w:rsidR="000E2CD8" w:rsidRDefault="004D51DF" w:rsidP="000E2CD8">
      <w:pPr>
        <w:pStyle w:val="NoSpacing"/>
        <w:numPr>
          <w:ilvl w:val="1"/>
          <w:numId w:val="8"/>
        </w:numPr>
      </w:pPr>
      <w:r>
        <w:t xml:space="preserve">A new DKG banner was presented to the chapter made by Theresa </w:t>
      </w:r>
      <w:proofErr w:type="spellStart"/>
      <w:r>
        <w:t>Messineo’s</w:t>
      </w:r>
      <w:proofErr w:type="spellEnd"/>
      <w:r>
        <w:t xml:space="preserve"> mother-in-law</w:t>
      </w:r>
    </w:p>
    <w:p w14:paraId="1C52A2C8" w14:textId="77777777" w:rsidR="000E2CD8" w:rsidRDefault="000E2CD8" w:rsidP="000E2CD8">
      <w:pPr>
        <w:pStyle w:val="NoSpacing"/>
        <w:ind w:left="720"/>
        <w:rPr>
          <w:b/>
        </w:rPr>
      </w:pPr>
    </w:p>
    <w:p w14:paraId="293B8682" w14:textId="77777777" w:rsidR="000E2CD8" w:rsidRDefault="000E2CD8" w:rsidP="000E2CD8">
      <w:pPr>
        <w:pStyle w:val="NoSpacing"/>
      </w:pPr>
      <w:r w:rsidRPr="002B5FB5">
        <w:rPr>
          <w:b/>
        </w:rPr>
        <w:t>Closing</w:t>
      </w:r>
      <w:r>
        <w:t xml:space="preserve">:  </w:t>
      </w:r>
    </w:p>
    <w:p w14:paraId="6BA3F760" w14:textId="77777777" w:rsidR="000E2CD8" w:rsidRPr="0095635C" w:rsidRDefault="004D51DF" w:rsidP="000E2CD8">
      <w:pPr>
        <w:pStyle w:val="NoSpacing"/>
        <w:numPr>
          <w:ilvl w:val="0"/>
          <w:numId w:val="8"/>
        </w:numPr>
      </w:pPr>
      <w:r>
        <w:t>Jan</w:t>
      </w:r>
      <w:r w:rsidR="000E2CD8">
        <w:t xml:space="preserve"> thanked everyone for coming and the meeting ended at </w:t>
      </w:r>
      <w:r>
        <w:t>6:35</w:t>
      </w:r>
    </w:p>
    <w:p w14:paraId="0C560907" w14:textId="77777777" w:rsidR="009044FD" w:rsidRDefault="009044FD"/>
    <w:sectPr w:rsidR="009044FD" w:rsidSect="000E2C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as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91D"/>
    <w:multiLevelType w:val="hybridMultilevel"/>
    <w:tmpl w:val="2A7A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D98"/>
    <w:multiLevelType w:val="hybridMultilevel"/>
    <w:tmpl w:val="2992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DEC"/>
    <w:multiLevelType w:val="hybridMultilevel"/>
    <w:tmpl w:val="5D9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6DD"/>
    <w:multiLevelType w:val="hybridMultilevel"/>
    <w:tmpl w:val="E050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3011"/>
    <w:multiLevelType w:val="hybridMultilevel"/>
    <w:tmpl w:val="8F589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A586A"/>
    <w:multiLevelType w:val="hybridMultilevel"/>
    <w:tmpl w:val="2780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0B1E"/>
    <w:multiLevelType w:val="hybridMultilevel"/>
    <w:tmpl w:val="46F2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3168B"/>
    <w:multiLevelType w:val="hybridMultilevel"/>
    <w:tmpl w:val="3E62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B2781"/>
    <w:multiLevelType w:val="hybridMultilevel"/>
    <w:tmpl w:val="6492AA6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D460E7B"/>
    <w:multiLevelType w:val="hybridMultilevel"/>
    <w:tmpl w:val="690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796F"/>
    <w:multiLevelType w:val="hybridMultilevel"/>
    <w:tmpl w:val="B1FC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3F35"/>
    <w:multiLevelType w:val="hybridMultilevel"/>
    <w:tmpl w:val="1D20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7181"/>
    <w:multiLevelType w:val="hybridMultilevel"/>
    <w:tmpl w:val="666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C6381"/>
    <w:multiLevelType w:val="hybridMultilevel"/>
    <w:tmpl w:val="4ED0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2515"/>
    <w:multiLevelType w:val="hybridMultilevel"/>
    <w:tmpl w:val="59CE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A62AF"/>
    <w:multiLevelType w:val="hybridMultilevel"/>
    <w:tmpl w:val="866A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02C71"/>
    <w:multiLevelType w:val="hybridMultilevel"/>
    <w:tmpl w:val="4C4E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A3EF5"/>
    <w:multiLevelType w:val="hybridMultilevel"/>
    <w:tmpl w:val="7DE4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842DB"/>
    <w:multiLevelType w:val="hybridMultilevel"/>
    <w:tmpl w:val="1BA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64789"/>
    <w:multiLevelType w:val="hybridMultilevel"/>
    <w:tmpl w:val="108C36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5714612A"/>
    <w:multiLevelType w:val="hybridMultilevel"/>
    <w:tmpl w:val="C45C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04C2F"/>
    <w:multiLevelType w:val="hybridMultilevel"/>
    <w:tmpl w:val="CBE0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05E72"/>
    <w:multiLevelType w:val="hybridMultilevel"/>
    <w:tmpl w:val="1D08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810E2"/>
    <w:multiLevelType w:val="hybridMultilevel"/>
    <w:tmpl w:val="DA4C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7106"/>
    <w:multiLevelType w:val="hybridMultilevel"/>
    <w:tmpl w:val="CAF0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E6FC9"/>
    <w:multiLevelType w:val="hybridMultilevel"/>
    <w:tmpl w:val="A78C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24C99"/>
    <w:multiLevelType w:val="hybridMultilevel"/>
    <w:tmpl w:val="C04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973F0"/>
    <w:multiLevelType w:val="hybridMultilevel"/>
    <w:tmpl w:val="12D0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E4552"/>
    <w:multiLevelType w:val="hybridMultilevel"/>
    <w:tmpl w:val="363E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15250"/>
    <w:multiLevelType w:val="hybridMultilevel"/>
    <w:tmpl w:val="C920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C3C0F"/>
    <w:multiLevelType w:val="hybridMultilevel"/>
    <w:tmpl w:val="FE94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649BD"/>
    <w:multiLevelType w:val="hybridMultilevel"/>
    <w:tmpl w:val="89A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537BB"/>
    <w:multiLevelType w:val="hybridMultilevel"/>
    <w:tmpl w:val="7F1C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E2464"/>
    <w:multiLevelType w:val="hybridMultilevel"/>
    <w:tmpl w:val="4800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8"/>
  </w:num>
  <w:num w:numId="7">
    <w:abstractNumId w:val="6"/>
  </w:num>
  <w:num w:numId="8">
    <w:abstractNumId w:val="33"/>
  </w:num>
  <w:num w:numId="9">
    <w:abstractNumId w:val="0"/>
  </w:num>
  <w:num w:numId="10">
    <w:abstractNumId w:val="24"/>
  </w:num>
  <w:num w:numId="11">
    <w:abstractNumId w:val="30"/>
  </w:num>
  <w:num w:numId="12">
    <w:abstractNumId w:val="15"/>
  </w:num>
  <w:num w:numId="13">
    <w:abstractNumId w:val="26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10"/>
  </w:num>
  <w:num w:numId="19">
    <w:abstractNumId w:val="31"/>
  </w:num>
  <w:num w:numId="20">
    <w:abstractNumId w:val="4"/>
  </w:num>
  <w:num w:numId="21">
    <w:abstractNumId w:val="1"/>
  </w:num>
  <w:num w:numId="22">
    <w:abstractNumId w:val="25"/>
  </w:num>
  <w:num w:numId="23">
    <w:abstractNumId w:val="22"/>
  </w:num>
  <w:num w:numId="24">
    <w:abstractNumId w:val="23"/>
  </w:num>
  <w:num w:numId="25">
    <w:abstractNumId w:val="28"/>
  </w:num>
  <w:num w:numId="26">
    <w:abstractNumId w:val="13"/>
  </w:num>
  <w:num w:numId="27">
    <w:abstractNumId w:val="9"/>
  </w:num>
  <w:num w:numId="28">
    <w:abstractNumId w:val="16"/>
  </w:num>
  <w:num w:numId="29">
    <w:abstractNumId w:val="7"/>
  </w:num>
  <w:num w:numId="30">
    <w:abstractNumId w:val="20"/>
  </w:num>
  <w:num w:numId="31">
    <w:abstractNumId w:val="27"/>
  </w:num>
  <w:num w:numId="32">
    <w:abstractNumId w:val="17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CD8"/>
    <w:rsid w:val="000E2CD8"/>
    <w:rsid w:val="000E7BDB"/>
    <w:rsid w:val="001315DF"/>
    <w:rsid w:val="0024427B"/>
    <w:rsid w:val="002A69EE"/>
    <w:rsid w:val="004A3094"/>
    <w:rsid w:val="004D51DF"/>
    <w:rsid w:val="00570F87"/>
    <w:rsid w:val="00576C66"/>
    <w:rsid w:val="00586DD1"/>
    <w:rsid w:val="005D7B4C"/>
    <w:rsid w:val="0068332E"/>
    <w:rsid w:val="0089125F"/>
    <w:rsid w:val="009044FD"/>
    <w:rsid w:val="00AA7DB0"/>
    <w:rsid w:val="00B94997"/>
    <w:rsid w:val="00C255E0"/>
    <w:rsid w:val="00C87076"/>
    <w:rsid w:val="00D42CE1"/>
    <w:rsid w:val="00F26D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730A"/>
  <w15:docId w15:val="{09B3C6A4-3397-444C-9E95-015F9F9A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C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C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2C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0E2CD8"/>
    <w:rPr>
      <w:b/>
    </w:rPr>
  </w:style>
  <w:style w:type="character" w:styleId="FollowedHyperlink">
    <w:name w:val="FollowedHyperlink"/>
    <w:basedOn w:val="DefaultParagraphFont"/>
    <w:rsid w:val="00891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803</Words>
  <Characters>4581</Characters>
  <Application>Microsoft Office Word</Application>
  <DocSecurity>0</DocSecurity>
  <Lines>38</Lines>
  <Paragraphs>10</Paragraphs>
  <ScaleCrop>false</ScaleCrop>
  <Company>Linden Ave School Glen Ridge, NJ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 Messineo</dc:creator>
  <cp:keywords/>
  <cp:lastModifiedBy>Janice Paxton</cp:lastModifiedBy>
  <cp:revision>6</cp:revision>
  <dcterms:created xsi:type="dcterms:W3CDTF">2018-10-13T22:40:00Z</dcterms:created>
  <dcterms:modified xsi:type="dcterms:W3CDTF">2018-10-31T14:43:00Z</dcterms:modified>
</cp:coreProperties>
</file>